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82" w:rsidRDefault="00D22282" w:rsidP="00D2228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 xml:space="preserve">： </w:t>
      </w:r>
    </w:p>
    <w:p w:rsidR="00D22282" w:rsidRDefault="00D22282" w:rsidP="00D22282">
      <w:pPr>
        <w:spacing w:beforeLines="100" w:before="312"/>
        <w:rPr>
          <w:sz w:val="52"/>
          <w:szCs w:val="52"/>
        </w:rPr>
      </w:pPr>
    </w:p>
    <w:p w:rsidR="00D22282" w:rsidRDefault="00D22282" w:rsidP="00D22282">
      <w:pPr>
        <w:rPr>
          <w:rFonts w:ascii="Times New Roman" w:eastAsia="黑体" w:hAnsi="Times New Roman" w:cs="Times New Roman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2282" w:rsidRDefault="00D22282" w:rsidP="00D22282">
      <w:pPr>
        <w:jc w:val="center"/>
        <w:rPr>
          <w:rFonts w:eastAsia="黑体"/>
          <w:b/>
          <w:sz w:val="48"/>
          <w:szCs w:val="52"/>
        </w:rPr>
      </w:pPr>
      <w:r>
        <w:rPr>
          <w:rFonts w:ascii="Times New Roman" w:eastAsia="黑体" w:hAnsi="Times New Roman" w:cs="Times New Roman" w:hint="eastAsia"/>
          <w:b/>
          <w:sz w:val="48"/>
          <w:szCs w:val="52"/>
        </w:rPr>
        <w:t>二级关工委</w:t>
      </w:r>
      <w:r>
        <w:rPr>
          <w:rFonts w:ascii="Times New Roman" w:eastAsia="黑体" w:hAnsi="Times New Roman" w:cs="Times New Roman"/>
          <w:b/>
          <w:sz w:val="48"/>
          <w:szCs w:val="52"/>
        </w:rPr>
        <w:t>品牌活动立项</w:t>
      </w:r>
    </w:p>
    <w:p w:rsidR="00D22282" w:rsidRDefault="00D22282" w:rsidP="00D22282">
      <w:pPr>
        <w:jc w:val="center"/>
        <w:rPr>
          <w:rFonts w:eastAsia="黑体"/>
          <w:b/>
          <w:sz w:val="52"/>
          <w:szCs w:val="52"/>
        </w:rPr>
      </w:pPr>
      <w:r>
        <w:rPr>
          <w:rFonts w:ascii="Times New Roman" w:eastAsia="黑体" w:hAnsi="Times New Roman" w:cs="Times New Roman"/>
          <w:b/>
          <w:sz w:val="48"/>
          <w:szCs w:val="52"/>
        </w:rPr>
        <w:t>总结报告</w:t>
      </w:r>
    </w:p>
    <w:p w:rsidR="00D22282" w:rsidRDefault="00D22282" w:rsidP="00D22282">
      <w:pPr>
        <w:jc w:val="center"/>
        <w:rPr>
          <w:rFonts w:eastAsia="黑体"/>
          <w:b/>
          <w:sz w:val="52"/>
          <w:szCs w:val="52"/>
        </w:rPr>
      </w:pPr>
    </w:p>
    <w:p w:rsidR="00D22282" w:rsidRDefault="00D22282" w:rsidP="00D22282">
      <w:pPr>
        <w:spacing w:line="300" w:lineRule="auto"/>
        <w:ind w:left="1680"/>
        <w:rPr>
          <w:rFonts w:eastAsia="楷体"/>
          <w:sz w:val="24"/>
        </w:rPr>
      </w:pPr>
    </w:p>
    <w:p w:rsidR="00D22282" w:rsidRDefault="00D22282" w:rsidP="00D22282">
      <w:pPr>
        <w:spacing w:line="300" w:lineRule="auto"/>
        <w:ind w:left="1680"/>
        <w:rPr>
          <w:rFonts w:eastAsia="楷体"/>
          <w:sz w:val="24"/>
        </w:rPr>
      </w:pPr>
    </w:p>
    <w:p w:rsidR="00D22282" w:rsidRDefault="00D22282" w:rsidP="00D22282">
      <w:pPr>
        <w:spacing w:line="300" w:lineRule="auto"/>
        <w:ind w:left="1680"/>
        <w:rPr>
          <w:rFonts w:eastAsia="楷体"/>
          <w:sz w:val="24"/>
        </w:rPr>
      </w:pPr>
    </w:p>
    <w:p w:rsidR="00D22282" w:rsidRDefault="00D22282" w:rsidP="00D22282">
      <w:pPr>
        <w:spacing w:line="300" w:lineRule="auto"/>
        <w:ind w:left="1680"/>
        <w:rPr>
          <w:rFonts w:eastAsia="楷体"/>
          <w:sz w:val="24"/>
        </w:rPr>
      </w:pPr>
    </w:p>
    <w:p w:rsidR="00D22282" w:rsidRDefault="00D22282" w:rsidP="00D22282">
      <w:pPr>
        <w:spacing w:line="300" w:lineRule="auto"/>
        <w:ind w:left="1680"/>
        <w:rPr>
          <w:rFonts w:eastAsia="楷体"/>
          <w:sz w:val="24"/>
        </w:rPr>
      </w:pPr>
    </w:p>
    <w:p w:rsidR="00D22282" w:rsidRDefault="00D22282" w:rsidP="00D22282">
      <w:pPr>
        <w:spacing w:line="300" w:lineRule="auto"/>
        <w:ind w:left="1680"/>
        <w:rPr>
          <w:rFonts w:eastAsia="楷体"/>
          <w:sz w:val="24"/>
        </w:rPr>
      </w:pPr>
    </w:p>
    <w:p w:rsidR="00D22282" w:rsidRDefault="00D22282" w:rsidP="00D22282">
      <w:pPr>
        <w:spacing w:line="300" w:lineRule="auto"/>
        <w:ind w:left="1680"/>
        <w:rPr>
          <w:rFonts w:ascii="宋体" w:eastAsia="宋体" w:hAnsi="宋体"/>
          <w:sz w:val="24"/>
        </w:rPr>
      </w:pPr>
    </w:p>
    <w:p w:rsidR="00D22282" w:rsidRDefault="00D22282" w:rsidP="00D22282">
      <w:pPr>
        <w:ind w:firstLineChars="450" w:firstLine="12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</w:rPr>
        <w:t>品牌活动名称</w:t>
      </w:r>
      <w:r>
        <w:rPr>
          <w:rFonts w:ascii="宋体" w:eastAsia="宋体" w:hAnsi="宋体" w:cs="Times New Roman"/>
          <w:sz w:val="28"/>
          <w:szCs w:val="28"/>
        </w:rPr>
        <w:t>：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</w:t>
      </w:r>
    </w:p>
    <w:p w:rsidR="00D22282" w:rsidRDefault="00D22282" w:rsidP="00D22282">
      <w:pPr>
        <w:ind w:firstLineChars="450" w:firstLine="12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cs="Times New Roman"/>
          <w:sz w:val="28"/>
          <w:szCs w:val="28"/>
        </w:rPr>
        <w:t>单        位：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        </w:t>
      </w:r>
    </w:p>
    <w:p w:rsidR="00D22282" w:rsidRDefault="00D22282" w:rsidP="00D22282">
      <w:pPr>
        <w:ind w:firstLineChars="450" w:firstLine="12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项 目 </w:t>
      </w:r>
      <w:r>
        <w:rPr>
          <w:rFonts w:ascii="宋体" w:eastAsia="宋体" w:hAnsi="宋体" w:cs="Times New Roman"/>
          <w:sz w:val="28"/>
          <w:szCs w:val="28"/>
        </w:rPr>
        <w:t>负责人：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</w:t>
      </w:r>
    </w:p>
    <w:p w:rsidR="00D22282" w:rsidRDefault="00D22282" w:rsidP="00D22282">
      <w:pPr>
        <w:spacing w:beforeLines="100" w:before="312" w:afterLines="100" w:after="312"/>
        <w:jc w:val="center"/>
        <w:rPr>
          <w:rFonts w:ascii="宋体" w:eastAsia="宋体" w:hAnsi="宋体"/>
          <w:sz w:val="32"/>
        </w:rPr>
      </w:pPr>
    </w:p>
    <w:p w:rsidR="00D22282" w:rsidRDefault="00D22282" w:rsidP="00D22282">
      <w:pPr>
        <w:widowControl/>
        <w:jc w:val="center"/>
        <w:rPr>
          <w:sz w:val="32"/>
        </w:rPr>
      </w:pPr>
      <w:r>
        <w:rPr>
          <w:rFonts w:ascii="Times New Roman" w:eastAsia="华文中宋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>年</w:t>
      </w:r>
      <w:r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>月</w:t>
      </w:r>
      <w:r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>日</w:t>
      </w:r>
    </w:p>
    <w:p w:rsidR="00D22282" w:rsidRDefault="00D22282" w:rsidP="00D22282">
      <w:pPr>
        <w:widowControl/>
        <w:jc w:val="center"/>
        <w:rPr>
          <w:rFonts w:eastAsia="华文中宋"/>
          <w:sz w:val="32"/>
        </w:rPr>
      </w:pPr>
    </w:p>
    <w:p w:rsidR="00D22282" w:rsidRDefault="00D22282" w:rsidP="00D22282">
      <w:pPr>
        <w:widowControl/>
        <w:jc w:val="center"/>
        <w:rPr>
          <w:rFonts w:eastAsia="华文中宋"/>
          <w:sz w:val="32"/>
        </w:rPr>
      </w:pPr>
    </w:p>
    <w:p w:rsidR="00D22282" w:rsidRDefault="00D22282" w:rsidP="00D22282">
      <w:pPr>
        <w:widowControl/>
        <w:jc w:val="center"/>
        <w:rPr>
          <w:rFonts w:eastAsia="华文中宋"/>
          <w:sz w:val="32"/>
        </w:rPr>
      </w:pPr>
    </w:p>
    <w:p w:rsidR="00D22282" w:rsidRDefault="00D22282" w:rsidP="00D22282">
      <w:pPr>
        <w:numPr>
          <w:ilvl w:val="0"/>
          <w:numId w:val="1"/>
        </w:numPr>
        <w:spacing w:line="60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项目背景、目的及意义</w:t>
      </w:r>
    </w:p>
    <w:p w:rsidR="00D22282" w:rsidRDefault="00D22282" w:rsidP="00D22282">
      <w:pPr>
        <w:numPr>
          <w:ilvl w:val="0"/>
          <w:numId w:val="1"/>
        </w:numPr>
        <w:spacing w:line="60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前期准备</w:t>
      </w:r>
    </w:p>
    <w:p w:rsidR="00D22282" w:rsidRDefault="00D22282" w:rsidP="00D22282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lastRenderedPageBreak/>
        <w:t>（主要介绍项目开展前的前期工作，包括前期的策划、调研、材料准备等。）</w:t>
      </w:r>
    </w:p>
    <w:p w:rsidR="00D22282" w:rsidRDefault="00D22282" w:rsidP="00D22282">
      <w:pPr>
        <w:numPr>
          <w:ilvl w:val="0"/>
          <w:numId w:val="1"/>
        </w:numPr>
        <w:spacing w:line="60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项目开展情况</w:t>
      </w:r>
    </w:p>
    <w:p w:rsidR="00D22282" w:rsidRDefault="00D22282" w:rsidP="00D22282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（主要包括项目开展的时间、地点、参与人员情况、过程描述、主要成效）</w:t>
      </w:r>
    </w:p>
    <w:p w:rsidR="00D22282" w:rsidRDefault="00D22282" w:rsidP="00D22282">
      <w:pPr>
        <w:numPr>
          <w:ilvl w:val="0"/>
          <w:numId w:val="1"/>
        </w:numPr>
        <w:spacing w:line="60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思考与体会</w:t>
      </w:r>
    </w:p>
    <w:p w:rsidR="00D22282" w:rsidRDefault="00D22282" w:rsidP="00D22282">
      <w:pPr>
        <w:numPr>
          <w:ilvl w:val="0"/>
          <w:numId w:val="1"/>
        </w:numPr>
        <w:spacing w:line="60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附件</w:t>
      </w:r>
    </w:p>
    <w:p w:rsidR="00D22282" w:rsidRDefault="00D22282" w:rsidP="00D22282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（配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/>
          <w:sz w:val="28"/>
          <w:szCs w:val="28"/>
        </w:rPr>
        <w:t>张精选清晰活动图片，图片</w:t>
      </w:r>
      <w:r>
        <w:rPr>
          <w:rFonts w:ascii="Times New Roman" w:eastAsia="方正仿宋简体" w:hAnsi="Times New Roman" w:cs="Times New Roman"/>
          <w:sz w:val="28"/>
          <w:szCs w:val="28"/>
        </w:rPr>
        <w:t>2M</w:t>
      </w:r>
      <w:r>
        <w:rPr>
          <w:rFonts w:ascii="Times New Roman" w:eastAsia="方正仿宋简体" w:hAnsi="Times New Roman" w:cs="Times New Roman"/>
          <w:sz w:val="28"/>
          <w:szCs w:val="28"/>
        </w:rPr>
        <w:t>以上，图片下应有图注）</w:t>
      </w:r>
    </w:p>
    <w:p w:rsidR="0041556A" w:rsidRPr="00D22282" w:rsidRDefault="0041556A">
      <w:bookmarkStart w:id="0" w:name="_GoBack"/>
      <w:bookmarkEnd w:id="0"/>
    </w:p>
    <w:sectPr w:rsidR="0041556A" w:rsidRPr="00D2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7C" w:rsidRDefault="00DC5E7C" w:rsidP="00D22282">
      <w:r>
        <w:separator/>
      </w:r>
    </w:p>
  </w:endnote>
  <w:endnote w:type="continuationSeparator" w:id="0">
    <w:p w:rsidR="00DC5E7C" w:rsidRDefault="00DC5E7C" w:rsidP="00D2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7C" w:rsidRDefault="00DC5E7C" w:rsidP="00D22282">
      <w:r>
        <w:separator/>
      </w:r>
    </w:p>
  </w:footnote>
  <w:footnote w:type="continuationSeparator" w:id="0">
    <w:p w:rsidR="00DC5E7C" w:rsidRDefault="00DC5E7C" w:rsidP="00D2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C139"/>
    <w:multiLevelType w:val="singleLevel"/>
    <w:tmpl w:val="5186C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7D"/>
    <w:rsid w:val="0041556A"/>
    <w:rsid w:val="00BF0A7D"/>
    <w:rsid w:val="00D22282"/>
    <w:rsid w:val="00D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2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2023-05-11T09:38:00Z</dcterms:created>
  <dcterms:modified xsi:type="dcterms:W3CDTF">2023-05-11T09:39:00Z</dcterms:modified>
</cp:coreProperties>
</file>